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CỘNG HOÀ XÃ HỘI CHỦ NGHĨA VIỆT </w:t>
      </w:r>
      <w:smartTag w:uri="urn:schemas-microsoft-com:office:smarttags" w:element="country-region">
        <w:smartTag w:uri="urn:schemas-microsoft-com:office:smarttags" w:element="place">
          <w:r w:rsidRPr="00A171CD">
            <w:rPr>
              <w:b/>
              <w:color w:val="000000"/>
              <w:sz w:val="24"/>
              <w:szCs w:val="24"/>
            </w:rPr>
            <w:t>NAM</w:t>
          </w:r>
        </w:smartTag>
      </w:smartTag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Độc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lập</w:t>
      </w:r>
      <w:proofErr w:type="spellEnd"/>
      <w:r w:rsidRPr="00A171CD">
        <w:rPr>
          <w:b/>
          <w:color w:val="000000"/>
          <w:sz w:val="28"/>
          <w:szCs w:val="28"/>
        </w:rPr>
        <w:t xml:space="preserve"> - </w:t>
      </w:r>
      <w:proofErr w:type="spellStart"/>
      <w:r w:rsidRPr="00A171CD">
        <w:rPr>
          <w:b/>
          <w:color w:val="000000"/>
          <w:sz w:val="28"/>
          <w:szCs w:val="28"/>
        </w:rPr>
        <w:t>Tự</w:t>
      </w:r>
      <w:proofErr w:type="spellEnd"/>
      <w:r w:rsidRPr="00A171CD">
        <w:rPr>
          <w:b/>
          <w:color w:val="000000"/>
          <w:sz w:val="28"/>
          <w:szCs w:val="28"/>
        </w:rPr>
        <w:t xml:space="preserve"> do - </w:t>
      </w:r>
      <w:proofErr w:type="spellStart"/>
      <w:r w:rsidRPr="00A171CD">
        <w:rPr>
          <w:b/>
          <w:color w:val="000000"/>
          <w:sz w:val="28"/>
          <w:szCs w:val="28"/>
        </w:rPr>
        <w:t>Hạnh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phúc</w:t>
      </w:r>
      <w:proofErr w:type="spellEnd"/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color w:val="000000"/>
          <w:szCs w:val="28"/>
        </w:rPr>
      </w:pPr>
      <w:r w:rsidRPr="00A171CD">
        <w:rPr>
          <w:noProof/>
          <w:color w:val="000000"/>
          <w:szCs w:val="28"/>
          <w:lang w:val="vi-VN" w:eastAsia="vi-V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2379345</wp:posOffset>
                </wp:positionH>
                <wp:positionV relativeFrom="paragraph">
                  <wp:posOffset>109855</wp:posOffset>
                </wp:positionV>
                <wp:extent cx="1268730" cy="0"/>
                <wp:effectExtent l="11430" t="10160" r="5715" b="889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6873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6se="http://schemas.microsoft.com/office/word/2015/wordml/symex">
            <w:pict>
              <v:line w14:anchorId="6F665A43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7.35pt,8.65pt" to="287.25pt,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"/>
            </w:pict>
          </mc:Fallback>
        </mc:AlternateContent>
      </w:r>
    </w:p>
    <w:p w:rsidR="00FC208C" w:rsidRPr="00A171CD" w:rsidRDefault="00FC208C" w:rsidP="00FC208C">
      <w:pPr>
        <w:widowControl w:val="0"/>
        <w:spacing w:after="0" w:line="240" w:lineRule="auto"/>
        <w:jc w:val="right"/>
        <w:rPr>
          <w:i/>
          <w:color w:val="000000"/>
          <w:sz w:val="28"/>
          <w:szCs w:val="28"/>
        </w:rPr>
      </w:pPr>
      <w:r w:rsidRPr="00A171CD">
        <w:rPr>
          <w:i/>
          <w:color w:val="000000"/>
          <w:sz w:val="28"/>
          <w:szCs w:val="28"/>
        </w:rPr>
        <w:t xml:space="preserve">….., </w:t>
      </w:r>
      <w:proofErr w:type="spellStart"/>
      <w:r w:rsidRPr="00A171CD">
        <w:rPr>
          <w:i/>
          <w:color w:val="000000"/>
          <w:sz w:val="28"/>
          <w:szCs w:val="28"/>
        </w:rPr>
        <w:t>ngày</w:t>
      </w:r>
      <w:proofErr w:type="spellEnd"/>
      <w:r w:rsidRPr="00A171CD">
        <w:rPr>
          <w:i/>
          <w:color w:val="000000"/>
          <w:sz w:val="28"/>
          <w:szCs w:val="28"/>
        </w:rPr>
        <w:t xml:space="preserve"> …</w:t>
      </w:r>
      <w:proofErr w:type="spellStart"/>
      <w:r w:rsidRPr="00A171CD">
        <w:rPr>
          <w:i/>
          <w:color w:val="000000"/>
          <w:sz w:val="28"/>
          <w:szCs w:val="28"/>
        </w:rPr>
        <w:t>tháng</w:t>
      </w:r>
      <w:proofErr w:type="spellEnd"/>
      <w:r w:rsidRPr="00A171CD">
        <w:rPr>
          <w:i/>
          <w:color w:val="000000"/>
          <w:sz w:val="28"/>
          <w:szCs w:val="28"/>
        </w:rPr>
        <w:t xml:space="preserve"> …… </w:t>
      </w:r>
      <w:proofErr w:type="spellStart"/>
      <w:r w:rsidRPr="00A171CD">
        <w:rPr>
          <w:i/>
          <w:color w:val="000000"/>
          <w:sz w:val="28"/>
          <w:szCs w:val="28"/>
        </w:rPr>
        <w:t>năm</w:t>
      </w:r>
      <w:proofErr w:type="spellEnd"/>
      <w:r w:rsidRPr="00A171CD">
        <w:rPr>
          <w:i/>
          <w:color w:val="000000"/>
          <w:sz w:val="28"/>
          <w:szCs w:val="28"/>
        </w:rPr>
        <w:t xml:space="preserve"> 20…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8"/>
        </w:rPr>
      </w:pPr>
      <w:r w:rsidRPr="00A171CD">
        <w:rPr>
          <w:b/>
          <w:color w:val="000000"/>
          <w:sz w:val="28"/>
          <w:szCs w:val="28"/>
        </w:rPr>
        <w:t>GIẤY UỶ QUYỀN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rPr>
          <w:color w:val="000000"/>
          <w:sz w:val="28"/>
          <w:szCs w:val="28"/>
        </w:rPr>
      </w:pPr>
      <w:proofErr w:type="spellStart"/>
      <w:r w:rsidRPr="00A171CD">
        <w:rPr>
          <w:b/>
          <w:color w:val="000000"/>
          <w:sz w:val="28"/>
          <w:szCs w:val="28"/>
        </w:rPr>
        <w:t>Kính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gửi</w:t>
      </w:r>
      <w:proofErr w:type="spellEnd"/>
      <w:r w:rsidRPr="00A171CD">
        <w:rPr>
          <w:b/>
          <w:color w:val="000000"/>
          <w:sz w:val="28"/>
          <w:szCs w:val="28"/>
        </w:rPr>
        <w:t>:</w:t>
      </w:r>
      <w:bookmarkStart w:id="0" w:name="_GoBack"/>
      <w:r w:rsidRPr="00BC1200">
        <w:rPr>
          <w:b/>
          <w:color w:val="000000"/>
          <w:sz w:val="28"/>
          <w:szCs w:val="28"/>
        </w:rPr>
        <w:t xml:space="preserve"> </w:t>
      </w:r>
      <w:r w:rsidRPr="00BC1200">
        <w:rPr>
          <w:b/>
          <w:color w:val="000000"/>
          <w:sz w:val="28"/>
          <w:szCs w:val="28"/>
        </w:rPr>
        <w:tab/>
      </w:r>
      <w:r w:rsidRPr="00A171CD">
        <w:rPr>
          <w:b/>
          <w:color w:val="000000"/>
          <w:sz w:val="28"/>
          <w:szCs w:val="28"/>
        </w:rPr>
        <w:t xml:space="preserve">Ban </w:t>
      </w:r>
      <w:proofErr w:type="spellStart"/>
      <w:r w:rsidRPr="00A171CD">
        <w:rPr>
          <w:b/>
          <w:color w:val="000000"/>
          <w:sz w:val="28"/>
          <w:szCs w:val="28"/>
        </w:rPr>
        <w:t>Tổ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chức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Đấu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proofErr w:type="spellStart"/>
      <w:r w:rsidRPr="00A171CD">
        <w:rPr>
          <w:b/>
          <w:color w:val="000000"/>
          <w:sz w:val="28"/>
          <w:szCs w:val="28"/>
        </w:rPr>
        <w:t>giá</w:t>
      </w:r>
      <w:proofErr w:type="spellEnd"/>
      <w:r w:rsidRPr="00A171CD">
        <w:rPr>
          <w:b/>
          <w:color w:val="000000"/>
          <w:sz w:val="28"/>
          <w:szCs w:val="28"/>
        </w:rPr>
        <w:t xml:space="preserve"> </w:t>
      </w:r>
      <w:r w:rsidR="00BC1200" w:rsidRPr="00BC1200">
        <w:rPr>
          <w:b/>
          <w:color w:val="000000"/>
          <w:sz w:val="28"/>
          <w:szCs w:val="28"/>
        </w:rPr>
        <w:t xml:space="preserve">Công ty TNHH MTV </w:t>
      </w:r>
      <w:proofErr w:type="spellStart"/>
      <w:r w:rsidR="00BC1200" w:rsidRPr="00BC1200">
        <w:rPr>
          <w:b/>
          <w:color w:val="000000"/>
          <w:sz w:val="28"/>
          <w:szCs w:val="28"/>
        </w:rPr>
        <w:t>Cà</w:t>
      </w:r>
      <w:proofErr w:type="spellEnd"/>
      <w:r w:rsidR="00BC1200" w:rsidRPr="00BC1200">
        <w:rPr>
          <w:b/>
          <w:color w:val="000000"/>
          <w:sz w:val="28"/>
          <w:szCs w:val="28"/>
        </w:rPr>
        <w:t xml:space="preserve"> </w:t>
      </w:r>
      <w:proofErr w:type="spellStart"/>
      <w:r w:rsidR="00BC1200" w:rsidRPr="00BC1200">
        <w:rPr>
          <w:b/>
          <w:color w:val="000000"/>
          <w:sz w:val="28"/>
          <w:szCs w:val="28"/>
        </w:rPr>
        <w:t>phê</w:t>
      </w:r>
      <w:proofErr w:type="spellEnd"/>
      <w:r w:rsidR="00BC1200" w:rsidRPr="00BC1200">
        <w:rPr>
          <w:b/>
          <w:color w:val="000000"/>
          <w:sz w:val="28"/>
          <w:szCs w:val="28"/>
        </w:rPr>
        <w:t xml:space="preserve"> </w:t>
      </w:r>
      <w:proofErr w:type="spellStart"/>
      <w:r w:rsidR="00BC1200" w:rsidRPr="00BC1200">
        <w:rPr>
          <w:b/>
          <w:color w:val="000000"/>
          <w:sz w:val="28"/>
          <w:szCs w:val="28"/>
        </w:rPr>
        <w:t>Thuận</w:t>
      </w:r>
      <w:proofErr w:type="spellEnd"/>
      <w:r w:rsidR="00BC1200" w:rsidRPr="00BC1200">
        <w:rPr>
          <w:b/>
          <w:color w:val="000000"/>
          <w:sz w:val="28"/>
          <w:szCs w:val="28"/>
        </w:rPr>
        <w:t xml:space="preserve"> An</w:t>
      </w:r>
      <w:bookmarkEnd w:id="0"/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14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hoặc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nhân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:………………………………………….............</w:t>
      </w:r>
      <w:r>
        <w:rPr>
          <w:color w:val="000000"/>
          <w:sz w:val="28"/>
          <w:szCs w:val="28"/>
        </w:rPr>
        <w:t>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Số</w:t>
      </w:r>
      <w:proofErr w:type="spellEnd"/>
      <w:r w:rsidRPr="00A171CD">
        <w:rPr>
          <w:color w:val="000000"/>
          <w:sz w:val="28"/>
          <w:szCs w:val="28"/>
        </w:rPr>
        <w:t xml:space="preserve"> ĐKKD/CMND/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.………..……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…….……….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diện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:……….………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…..………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 xml:space="preserve">Do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điều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Sở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giao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="000D4D96">
        <w:rPr>
          <w:color w:val="000000"/>
          <w:sz w:val="28"/>
          <w:szCs w:val="28"/>
        </w:rPr>
        <w:t>dịch</w:t>
      </w:r>
      <w:proofErr w:type="spellEnd"/>
      <w:r w:rsidR="000D4D96">
        <w:rPr>
          <w:color w:val="000000"/>
          <w:sz w:val="28"/>
          <w:szCs w:val="28"/>
        </w:rPr>
        <w:t xml:space="preserve"> Chứng </w:t>
      </w:r>
      <w:proofErr w:type="spellStart"/>
      <w:r w:rsidR="000D4D96">
        <w:rPr>
          <w:color w:val="000000"/>
          <w:sz w:val="28"/>
          <w:szCs w:val="28"/>
        </w:rPr>
        <w:t>khoán</w:t>
      </w:r>
      <w:proofErr w:type="spellEnd"/>
      <w:r w:rsidR="000D4D96">
        <w:rPr>
          <w:color w:val="000000"/>
          <w:sz w:val="28"/>
          <w:szCs w:val="28"/>
        </w:rPr>
        <w:t xml:space="preserve"> Hà </w:t>
      </w:r>
      <w:proofErr w:type="spellStart"/>
      <w:r w:rsidR="000D4D96">
        <w:rPr>
          <w:color w:val="000000"/>
          <w:sz w:val="28"/>
          <w:szCs w:val="28"/>
        </w:rPr>
        <w:t>Nội</w:t>
      </w:r>
      <w:proofErr w:type="spellEnd"/>
      <w:r w:rsidR="000D4D96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chức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>….</w:t>
      </w:r>
      <w:r w:rsidR="00CD156B" w:rsidRPr="00A171CD">
        <w:rPr>
          <w:color w:val="000000"/>
          <w:sz w:val="28"/>
          <w:szCs w:val="28"/>
        </w:rPr>
        <w:t>….….</w:t>
      </w:r>
      <w:r w:rsidRPr="00A171CD">
        <w:rPr>
          <w:color w:val="000000"/>
          <w:sz w:val="28"/>
          <w:szCs w:val="28"/>
        </w:rPr>
        <w:t xml:space="preserve">, nay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6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8"/>
          <w:szCs w:val="26"/>
        </w:rPr>
      </w:pPr>
      <w:r w:rsidRPr="00A171CD">
        <w:rPr>
          <w:b/>
          <w:color w:val="000000"/>
          <w:sz w:val="28"/>
          <w:szCs w:val="26"/>
        </w:rPr>
        <w:t>UỶ QUYỀN CHO: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8"/>
          <w:szCs w:val="26"/>
        </w:rPr>
      </w:pP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>):…………………………………………………….............................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r w:rsidRPr="00A171CD">
        <w:rPr>
          <w:color w:val="000000"/>
          <w:sz w:val="28"/>
          <w:szCs w:val="28"/>
        </w:rPr>
        <w:t>CMND/</w:t>
      </w:r>
      <w:proofErr w:type="spellStart"/>
      <w:r w:rsidRPr="00A171CD">
        <w:rPr>
          <w:color w:val="000000"/>
          <w:sz w:val="28"/>
          <w:szCs w:val="28"/>
        </w:rPr>
        <w:t>Hộ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chiếu</w:t>
      </w:r>
      <w:proofErr w:type="spellEnd"/>
      <w:r w:rsidRPr="00A171CD">
        <w:rPr>
          <w:color w:val="000000"/>
          <w:sz w:val="28"/>
          <w:szCs w:val="28"/>
        </w:rPr>
        <w:t>……………….</w:t>
      </w:r>
      <w:proofErr w:type="spellStart"/>
      <w:r w:rsidRPr="00A171CD">
        <w:rPr>
          <w:color w:val="000000"/>
          <w:sz w:val="28"/>
          <w:szCs w:val="28"/>
        </w:rPr>
        <w:t>Ngày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 xml:space="preserve"> …..….………...</w:t>
      </w:r>
      <w:proofErr w:type="spellStart"/>
      <w:r w:rsidRPr="00A171CD">
        <w:rPr>
          <w:color w:val="000000"/>
          <w:sz w:val="28"/>
          <w:szCs w:val="28"/>
        </w:rPr>
        <w:t>Nơi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cấp</w:t>
      </w:r>
      <w:proofErr w:type="spellEnd"/>
      <w:r w:rsidRPr="00A171CD">
        <w:rPr>
          <w:color w:val="000000"/>
          <w:sz w:val="28"/>
          <w:szCs w:val="28"/>
        </w:rPr>
        <w:t>…..…..….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Địa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chỉ</w:t>
      </w:r>
      <w:proofErr w:type="spellEnd"/>
      <w:r w:rsidRPr="00A171CD">
        <w:rPr>
          <w:color w:val="000000"/>
          <w:sz w:val="28"/>
          <w:szCs w:val="28"/>
        </w:rPr>
        <w:t>:…………………………………………………………………………..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Điện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thoại</w:t>
      </w:r>
      <w:proofErr w:type="spellEnd"/>
      <w:r w:rsidRPr="00A171CD">
        <w:rPr>
          <w:color w:val="000000"/>
          <w:sz w:val="28"/>
          <w:szCs w:val="28"/>
        </w:rPr>
        <w:t>:……………………………Fax:…………………………………….</w:t>
      </w:r>
    </w:p>
    <w:p w:rsidR="00FC208C" w:rsidRPr="00A171CD" w:rsidRDefault="00FC208C" w:rsidP="00FC208C">
      <w:pPr>
        <w:widowControl w:val="0"/>
        <w:spacing w:after="0" w:line="240" w:lineRule="auto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Thay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mặt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tôi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cổ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phần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r w:rsidR="00BC1200">
        <w:rPr>
          <w:rFonts w:eastAsia="Times New Roman"/>
          <w:spacing w:val="-4"/>
          <w:sz w:val="28"/>
          <w:szCs w:val="28"/>
        </w:rPr>
        <w:t xml:space="preserve">Công ty TNHH MTV </w:t>
      </w:r>
      <w:proofErr w:type="spellStart"/>
      <w:r w:rsidR="00BC1200">
        <w:rPr>
          <w:rFonts w:eastAsia="Times New Roman"/>
          <w:spacing w:val="-4"/>
          <w:sz w:val="28"/>
          <w:szCs w:val="28"/>
        </w:rPr>
        <w:t>Cà</w:t>
      </w:r>
      <w:proofErr w:type="spellEnd"/>
      <w:r w:rsidR="00BC1200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="00BC1200">
        <w:rPr>
          <w:rFonts w:eastAsia="Times New Roman"/>
          <w:spacing w:val="-4"/>
          <w:sz w:val="28"/>
          <w:szCs w:val="28"/>
        </w:rPr>
        <w:t>phê</w:t>
      </w:r>
      <w:proofErr w:type="spellEnd"/>
      <w:r w:rsidR="00BC1200">
        <w:rPr>
          <w:rFonts w:eastAsia="Times New Roman"/>
          <w:spacing w:val="-4"/>
          <w:sz w:val="28"/>
          <w:szCs w:val="28"/>
        </w:rPr>
        <w:t xml:space="preserve"> </w:t>
      </w:r>
      <w:proofErr w:type="spellStart"/>
      <w:r w:rsidR="00BC1200">
        <w:rPr>
          <w:rFonts w:eastAsia="Times New Roman"/>
          <w:spacing w:val="-4"/>
          <w:sz w:val="28"/>
          <w:szCs w:val="28"/>
        </w:rPr>
        <w:t>Thuận</w:t>
      </w:r>
      <w:proofErr w:type="spellEnd"/>
      <w:r w:rsidR="00BC1200">
        <w:rPr>
          <w:rFonts w:eastAsia="Times New Roman"/>
          <w:spacing w:val="-4"/>
          <w:sz w:val="28"/>
          <w:szCs w:val="28"/>
        </w:rPr>
        <w:t xml:space="preserve"> </w:t>
      </w:r>
      <w:proofErr w:type="gramStart"/>
      <w:r w:rsidR="00BC1200">
        <w:rPr>
          <w:rFonts w:eastAsia="Times New Roman"/>
          <w:spacing w:val="-4"/>
          <w:sz w:val="28"/>
          <w:szCs w:val="28"/>
        </w:rPr>
        <w:t>An</w:t>
      </w:r>
      <w:proofErr w:type="gramEnd"/>
      <w:r w:rsidR="00BC1200">
        <w:rPr>
          <w:rFonts w:eastAsia="Times New Roman"/>
          <w:spacing w:val="-4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bao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gồm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việc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sau</w:t>
      </w:r>
      <w:proofErr w:type="spellEnd"/>
      <w:r w:rsidRPr="00A171CD">
        <w:rPr>
          <w:color w:val="000000"/>
          <w:sz w:val="28"/>
          <w:szCs w:val="28"/>
        </w:rPr>
        <w:t>: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Làm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thủ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tục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điền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tin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đơn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đặt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cọc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nộp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hồ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sơ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đăng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)</w:t>
      </w:r>
      <w:r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numPr>
          <w:ilvl w:val="0"/>
          <w:numId w:val="1"/>
        </w:numPr>
        <w:tabs>
          <w:tab w:val="clear" w:pos="720"/>
        </w:tabs>
        <w:spacing w:after="0" w:line="240" w:lineRule="auto"/>
        <w:ind w:left="0"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Ghi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khối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lượng</w:t>
      </w:r>
      <w:proofErr w:type="spellEnd"/>
      <w:r w:rsidRPr="00A171CD">
        <w:rPr>
          <w:color w:val="000000"/>
          <w:sz w:val="28"/>
          <w:szCs w:val="28"/>
        </w:rPr>
        <w:t xml:space="preserve">, </w:t>
      </w:r>
      <w:proofErr w:type="spellStart"/>
      <w:r w:rsidRPr="00A171CD">
        <w:rPr>
          <w:color w:val="000000"/>
          <w:sz w:val="28"/>
          <w:szCs w:val="28"/>
        </w:rPr>
        <w:t>ký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nhận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phiếu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tiếp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tham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dự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phiên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ind w:firstLine="720"/>
        <w:jc w:val="both"/>
        <w:rPr>
          <w:color w:val="000000"/>
          <w:sz w:val="28"/>
          <w:szCs w:val="28"/>
        </w:rPr>
      </w:pPr>
      <w:proofErr w:type="spellStart"/>
      <w:r w:rsidRPr="00A171CD">
        <w:rPr>
          <w:color w:val="000000"/>
          <w:sz w:val="28"/>
          <w:szCs w:val="28"/>
        </w:rPr>
        <w:t>Ông</w:t>
      </w:r>
      <w:proofErr w:type="spellEnd"/>
      <w:r w:rsidRPr="00A171CD">
        <w:rPr>
          <w:color w:val="000000"/>
          <w:sz w:val="28"/>
          <w:szCs w:val="28"/>
        </w:rPr>
        <w:t xml:space="preserve"> (</w:t>
      </w:r>
      <w:proofErr w:type="spellStart"/>
      <w:r w:rsidRPr="00A171CD">
        <w:rPr>
          <w:color w:val="000000"/>
          <w:sz w:val="28"/>
          <w:szCs w:val="28"/>
        </w:rPr>
        <w:t>Bà</w:t>
      </w:r>
      <w:proofErr w:type="spellEnd"/>
      <w:r w:rsidRPr="00A171CD">
        <w:rPr>
          <w:color w:val="000000"/>
          <w:sz w:val="28"/>
          <w:szCs w:val="28"/>
        </w:rPr>
        <w:t xml:space="preserve">) ……………………..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nghĩa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vụ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thực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hiện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đúng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định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về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của</w:t>
      </w:r>
      <w:proofErr w:type="spellEnd"/>
      <w:r w:rsidRPr="00A171CD">
        <w:rPr>
          <w:color w:val="000000"/>
          <w:sz w:val="28"/>
          <w:szCs w:val="28"/>
        </w:rPr>
        <w:t xml:space="preserve"> Công ty, </w:t>
      </w:r>
      <w:proofErr w:type="spellStart"/>
      <w:r w:rsidRPr="00A171CD">
        <w:rPr>
          <w:color w:val="000000"/>
          <w:sz w:val="28"/>
          <w:szCs w:val="28"/>
        </w:rPr>
        <w:t>không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được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khác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và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có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trách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nhiệm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thông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báo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lại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kết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quả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đấu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giá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cho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người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uỷ</w:t>
      </w:r>
      <w:proofErr w:type="spellEnd"/>
      <w:r w:rsidRPr="00A171CD">
        <w:rPr>
          <w:color w:val="000000"/>
          <w:sz w:val="28"/>
          <w:szCs w:val="28"/>
        </w:rPr>
        <w:t xml:space="preserve"> </w:t>
      </w:r>
      <w:proofErr w:type="spellStart"/>
      <w:r w:rsidRPr="00A171CD">
        <w:rPr>
          <w:color w:val="000000"/>
          <w:sz w:val="28"/>
          <w:szCs w:val="28"/>
        </w:rPr>
        <w:t>quyền</w:t>
      </w:r>
      <w:proofErr w:type="spellEnd"/>
      <w:r w:rsidRPr="00A171CD">
        <w:rPr>
          <w:color w:val="000000"/>
          <w:sz w:val="28"/>
          <w:szCs w:val="28"/>
        </w:rPr>
        <w:t>.</w:t>
      </w:r>
    </w:p>
    <w:p w:rsidR="00FC208C" w:rsidRPr="00A171CD" w:rsidRDefault="00FC208C" w:rsidP="00FC208C">
      <w:pPr>
        <w:widowControl w:val="0"/>
        <w:spacing w:after="0" w:line="240" w:lineRule="auto"/>
        <w:rPr>
          <w:color w:val="000000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513"/>
        <w:gridCol w:w="4513"/>
      </w:tblGrid>
      <w:tr w:rsidR="00FC208C" w:rsidRPr="00A171CD" w:rsidTr="00E27B30"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được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</w:t>
            </w:r>
          </w:p>
        </w:tc>
        <w:tc>
          <w:tcPr>
            <w:tcW w:w="4608" w:type="dxa"/>
          </w:tcPr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b/>
                <w:color w:val="000000"/>
                <w:sz w:val="28"/>
                <w:szCs w:val="28"/>
              </w:rPr>
            </w:pP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Người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uỷ</w:t>
            </w:r>
            <w:proofErr w:type="spellEnd"/>
            <w:r w:rsidRPr="00A171CD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b/>
                <w:color w:val="000000"/>
                <w:sz w:val="28"/>
                <w:szCs w:val="28"/>
              </w:rPr>
              <w:t>quyền</w:t>
            </w:r>
            <w:proofErr w:type="spellEnd"/>
          </w:p>
          <w:p w:rsidR="00FC208C" w:rsidRPr="00A171CD" w:rsidRDefault="00FC208C" w:rsidP="00E27B30">
            <w:pPr>
              <w:widowControl w:val="0"/>
              <w:spacing w:after="0" w:line="240" w:lineRule="auto"/>
              <w:jc w:val="center"/>
              <w:rPr>
                <w:i/>
                <w:color w:val="000000"/>
                <w:sz w:val="28"/>
                <w:szCs w:val="28"/>
              </w:rPr>
            </w:pPr>
            <w:r w:rsidRPr="00A171CD">
              <w:rPr>
                <w:i/>
                <w:color w:val="000000"/>
                <w:sz w:val="28"/>
                <w:szCs w:val="28"/>
              </w:rPr>
              <w:t>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Ký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họ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tên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và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đóng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dấu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(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nếu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171CD">
              <w:rPr>
                <w:i/>
                <w:color w:val="000000"/>
                <w:sz w:val="28"/>
                <w:szCs w:val="28"/>
              </w:rPr>
              <w:t>có</w:t>
            </w:r>
            <w:proofErr w:type="spellEnd"/>
            <w:r w:rsidRPr="00A171CD">
              <w:rPr>
                <w:i/>
                <w:color w:val="000000"/>
                <w:sz w:val="28"/>
                <w:szCs w:val="28"/>
              </w:rPr>
              <w:t>))</w:t>
            </w:r>
          </w:p>
        </w:tc>
      </w:tr>
    </w:tbl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rPr>
          <w:b/>
          <w:color w:val="000000"/>
          <w:sz w:val="24"/>
          <w:szCs w:val="24"/>
        </w:rPr>
      </w:pP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 xml:space="preserve">XÁC NHẬN CỦA UBND PHƯỜNG, XÃ HOẶC CƠ QUAN NHÀ NƯỚC </w:t>
      </w:r>
    </w:p>
    <w:p w:rsidR="00FC208C" w:rsidRPr="00A171CD" w:rsidRDefault="00FC208C" w:rsidP="00FC208C">
      <w:pPr>
        <w:widowControl w:val="0"/>
        <w:spacing w:after="0" w:line="240" w:lineRule="auto"/>
        <w:jc w:val="center"/>
        <w:rPr>
          <w:b/>
          <w:color w:val="000000"/>
          <w:sz w:val="24"/>
          <w:szCs w:val="24"/>
        </w:rPr>
      </w:pPr>
      <w:r w:rsidRPr="00A171CD">
        <w:rPr>
          <w:b/>
          <w:color w:val="000000"/>
          <w:sz w:val="24"/>
          <w:szCs w:val="24"/>
        </w:rPr>
        <w:t>CÓ THẨM QUYỀN</w:t>
      </w:r>
    </w:p>
    <w:p w:rsidR="00D73DC9" w:rsidRDefault="00FC208C" w:rsidP="00FC208C">
      <w:pPr>
        <w:widowControl w:val="0"/>
        <w:spacing w:after="0" w:line="240" w:lineRule="auto"/>
        <w:jc w:val="center"/>
      </w:pPr>
      <w:r w:rsidRPr="00A171CD">
        <w:rPr>
          <w:i/>
          <w:color w:val="000000"/>
          <w:sz w:val="28"/>
          <w:szCs w:val="28"/>
        </w:rPr>
        <w:t>(</w:t>
      </w:r>
      <w:proofErr w:type="spellStart"/>
      <w:r w:rsidRPr="00A171CD">
        <w:rPr>
          <w:i/>
          <w:color w:val="000000"/>
          <w:sz w:val="28"/>
          <w:szCs w:val="28"/>
        </w:rPr>
        <w:t>trường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hợp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người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uỷ</w:t>
      </w:r>
      <w:proofErr w:type="spellEnd"/>
      <w:r w:rsidRPr="00A171CD">
        <w:rPr>
          <w:i/>
          <w:color w:val="000000"/>
          <w:sz w:val="28"/>
          <w:szCs w:val="28"/>
        </w:rPr>
        <w:t xml:space="preserve"> </w:t>
      </w:r>
      <w:proofErr w:type="spellStart"/>
      <w:r w:rsidRPr="00A171CD">
        <w:rPr>
          <w:i/>
          <w:color w:val="000000"/>
          <w:sz w:val="28"/>
          <w:szCs w:val="28"/>
        </w:rPr>
        <w:t>quyề</w:t>
      </w:r>
      <w:r>
        <w:rPr>
          <w:i/>
          <w:color w:val="000000"/>
          <w:sz w:val="28"/>
          <w:szCs w:val="28"/>
        </w:rPr>
        <w:t>n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là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cá</w:t>
      </w:r>
      <w:proofErr w:type="spellEnd"/>
      <w:r>
        <w:rPr>
          <w:i/>
          <w:color w:val="000000"/>
          <w:sz w:val="28"/>
          <w:szCs w:val="28"/>
        </w:rPr>
        <w:t xml:space="preserve"> </w:t>
      </w:r>
      <w:proofErr w:type="spellStart"/>
      <w:r>
        <w:rPr>
          <w:i/>
          <w:color w:val="000000"/>
          <w:sz w:val="28"/>
          <w:szCs w:val="28"/>
        </w:rPr>
        <w:t>nhân</w:t>
      </w:r>
      <w:proofErr w:type="spellEnd"/>
      <w:r>
        <w:rPr>
          <w:i/>
          <w:color w:val="000000"/>
          <w:sz w:val="28"/>
          <w:szCs w:val="28"/>
        </w:rPr>
        <w:t>)</w:t>
      </w:r>
    </w:p>
    <w:sectPr w:rsidR="00D73DC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A63C12"/>
    <w:multiLevelType w:val="hybridMultilevel"/>
    <w:tmpl w:val="2214D8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08C"/>
    <w:rsid w:val="000D4D96"/>
    <w:rsid w:val="00BC1200"/>
    <w:rsid w:val="00CD156B"/>
    <w:rsid w:val="00D73DC9"/>
    <w:rsid w:val="00E2179D"/>
    <w:rsid w:val="00FC2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1B214EB1-8A29-43C5-922C-89FFBFCACA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208C"/>
    <w:pPr>
      <w:spacing w:after="200" w:line="276" w:lineRule="auto"/>
    </w:pPr>
    <w:rPr>
      <w:rFonts w:ascii="Times New Roman" w:eastAsia="Calibri" w:hAnsi="Times New Roman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Minh Nguyen Thi</dc:creator>
  <cp:keywords/>
  <dc:description/>
  <cp:lastModifiedBy>Pham Hong Hanh</cp:lastModifiedBy>
  <cp:revision>8</cp:revision>
  <dcterms:created xsi:type="dcterms:W3CDTF">2018-01-19T03:36:00Z</dcterms:created>
  <dcterms:modified xsi:type="dcterms:W3CDTF">2019-03-29T08:05:00Z</dcterms:modified>
</cp:coreProperties>
</file>